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9A7E" w14:textId="0D3CAE11" w:rsidR="00B230CD" w:rsidRDefault="00B230CD" w:rsidP="00B230CD">
      <w:pPr>
        <w:jc w:val="center"/>
        <w:rPr>
          <w:b/>
          <w:bCs/>
        </w:rPr>
      </w:pPr>
    </w:p>
    <w:p w14:paraId="0630E6BF" w14:textId="6F72A78E" w:rsidR="005D7D22" w:rsidRDefault="002D438F" w:rsidP="005D7D22">
      <w:r>
        <w:t>26</w:t>
      </w:r>
      <w:r w:rsidR="005D7D22">
        <w:t xml:space="preserve"> </w:t>
      </w:r>
      <w:r w:rsidR="00F06490">
        <w:t>September 202</w:t>
      </w:r>
      <w:r>
        <w:t>4</w:t>
      </w:r>
    </w:p>
    <w:p w14:paraId="2E0D7340" w14:textId="77777777" w:rsidR="005D7D22" w:rsidRDefault="005D7D22" w:rsidP="005D7D22"/>
    <w:p w14:paraId="4422D1A0" w14:textId="1D10F180" w:rsidR="005D7D22" w:rsidRDefault="005D7D22" w:rsidP="005D7D22">
      <w:r>
        <w:t>Dear Parent/Guardian,</w:t>
      </w:r>
    </w:p>
    <w:p w14:paraId="06D0C4DD" w14:textId="77777777" w:rsidR="005D7D22" w:rsidRDefault="005D7D22" w:rsidP="005D7D22"/>
    <w:p w14:paraId="2073D13A" w14:textId="0B230128" w:rsidR="005D7D22" w:rsidRDefault="005D7D22" w:rsidP="005D7D22">
      <w:r>
        <w:t xml:space="preserve">We are delighted to be offering Gold Duke of Edinburgh to students in year 12 this year. The Gold DofE program is a once in a lifetime opportunity for students to grow, learn, challenge themselves and set themselves apart. I will be coordinating the award this year and delivering the training. </w:t>
      </w:r>
    </w:p>
    <w:p w14:paraId="0B68491C" w14:textId="77777777" w:rsidR="005D7D22" w:rsidRDefault="005D7D22" w:rsidP="005D7D22"/>
    <w:p w14:paraId="1B38A451" w14:textId="0CAA8F55" w:rsidR="005D7D22" w:rsidRDefault="005D7D22" w:rsidP="005D7D22">
      <w:r>
        <w:t>The students will initially only have to pay £30 to enrol onto the course. The programme costs £300, however, on successful completion of all five components of their Gold Award before they graduate, the £300 will be refunded. If you have any concerns financially, please speak to Miss Stock or Mr Ereaut.</w:t>
      </w:r>
    </w:p>
    <w:p w14:paraId="121D0EAE" w14:textId="1739B099" w:rsidR="005D7D22" w:rsidRDefault="005D7D22" w:rsidP="005D7D22">
      <w:r>
        <w:t xml:space="preserve"> </w:t>
      </w:r>
    </w:p>
    <w:p w14:paraId="7FC8EC1E" w14:textId="3A219596" w:rsidR="005D7D22" w:rsidRDefault="005D7D22" w:rsidP="005D7D22">
      <w:r>
        <w:t xml:space="preserve">There are 5 components to Gold Duke of Edinburgh. There will be two expeditions to </w:t>
      </w:r>
      <w:r w:rsidR="00EE54A5">
        <w:t>W</w:t>
      </w:r>
      <w:r>
        <w:t xml:space="preserve">ild </w:t>
      </w:r>
      <w:r w:rsidR="00EE54A5">
        <w:t>C</w:t>
      </w:r>
      <w:r>
        <w:t xml:space="preserve">ountry </w:t>
      </w:r>
      <w:r w:rsidR="00EE54A5">
        <w:t xml:space="preserve">(an area remote from habitation) </w:t>
      </w:r>
      <w:r>
        <w:t>which will be 4 days 3 nights. The students will also have to undertake a shared activity in a residential setting away from home for 5 days and 4 nights. There are numerous external options for the residential ac</w:t>
      </w:r>
      <w:r w:rsidRPr="00532BE0">
        <w:t>tivity. The residential trip must</w:t>
      </w:r>
      <w:r>
        <w:t xml:space="preserve"> be undertaken away from home with people that the student does not know.</w:t>
      </w:r>
      <w:r w:rsidR="00AF50C0">
        <w:t xml:space="preserve"> The cost of this residential trip varies depending on what your child would like to take part in.</w:t>
      </w:r>
      <w:r>
        <w:t xml:space="preserve"> They will also be required to complete a volunteering activity for 12 months, either a physical or a skill activity for 12 months and either a physical or a skill activity for 6 months (the option they didn’t pick for 12 months). If they did not complete their Silver DofE </w:t>
      </w:r>
      <w:proofErr w:type="gramStart"/>
      <w:r>
        <w:t>Award</w:t>
      </w:r>
      <w:proofErr w:type="gramEnd"/>
      <w:r>
        <w:t xml:space="preserve"> they will also need to complete an extra </w:t>
      </w:r>
      <w:r w:rsidR="00EE54A5">
        <w:t>6</w:t>
      </w:r>
      <w:r>
        <w:t xml:space="preserve"> months in one of the two 12 month sections. For example, they might do a physical activity for 18 months, volunteering activity for 12 months and learn a skill for 6 months. Each of these </w:t>
      </w:r>
      <w:r w:rsidR="00EE54A5">
        <w:t>3</w:t>
      </w:r>
      <w:r>
        <w:t xml:space="preserve"> activities will need to </w:t>
      </w:r>
      <w:r w:rsidRPr="00532BE0">
        <w:t>be completed</w:t>
      </w:r>
      <w:r>
        <w:t xml:space="preserve"> for 1 hour each week and students will need to find an assessor for these</w:t>
      </w:r>
      <w:r w:rsidRPr="00BF4FCF">
        <w:t xml:space="preserve">. </w:t>
      </w:r>
      <w:r w:rsidR="00BF4FCF">
        <w:t xml:space="preserve"> </w:t>
      </w:r>
      <w:r w:rsidRPr="00BF4FCF">
        <w:t>Th</w:t>
      </w:r>
      <w:r w:rsidR="00850FE7">
        <w:t xml:space="preserve">e </w:t>
      </w:r>
      <w:r w:rsidRPr="00BF4FCF">
        <w:t xml:space="preserve">volunteering hours completed for </w:t>
      </w:r>
      <w:proofErr w:type="gramStart"/>
      <w:r w:rsidRPr="00BF4FCF">
        <w:t>DofE</w:t>
      </w:r>
      <w:r w:rsidR="00BF4FCF">
        <w:t>,</w:t>
      </w:r>
      <w:proofErr w:type="gramEnd"/>
      <w:r w:rsidRPr="00BF4FCF">
        <w:t xml:space="preserve"> count for the volunteering hours they need to complete for the I</w:t>
      </w:r>
      <w:r w:rsidR="00BF4FCF">
        <w:t xml:space="preserve">nternational </w:t>
      </w:r>
      <w:r w:rsidRPr="00BF4FCF">
        <w:t>B</w:t>
      </w:r>
      <w:r w:rsidR="00BF4FCF">
        <w:t>accalaureate programme</w:t>
      </w:r>
      <w:r w:rsidRPr="00BF4FCF">
        <w:t>.</w:t>
      </w:r>
      <w:r>
        <w:t xml:space="preserve"> </w:t>
      </w:r>
      <w:r w:rsidR="006C1CB2">
        <w:t xml:space="preserve">Students can continue activities they are already taking part in like gym, CCF, learning a musical instrument </w:t>
      </w:r>
      <w:proofErr w:type="spellStart"/>
      <w:r w:rsidR="006C1CB2">
        <w:t>ect</w:t>
      </w:r>
      <w:proofErr w:type="spellEnd"/>
      <w:r w:rsidR="006C1CB2">
        <w:t xml:space="preserve">. </w:t>
      </w:r>
    </w:p>
    <w:p w14:paraId="15D603A7" w14:textId="77777777" w:rsidR="00EE54A5" w:rsidRDefault="00EE54A5" w:rsidP="005D7D22"/>
    <w:p w14:paraId="4970F88A" w14:textId="605EB684" w:rsidR="005D7D22" w:rsidRDefault="005D7D22" w:rsidP="005D7D22">
      <w:r>
        <w:t>We will enrol students before Christmas</w:t>
      </w:r>
      <w:r w:rsidR="00EE54A5">
        <w:t>,</w:t>
      </w:r>
      <w:r>
        <w:t xml:space="preserve"> with both expeditions taking place in 202</w:t>
      </w:r>
      <w:r w:rsidR="00727BEB">
        <w:t>5</w:t>
      </w:r>
      <w:r>
        <w:t>.</w:t>
      </w:r>
      <w:r w:rsidR="00E52C24">
        <w:t xml:space="preserve"> The current dates for the expeditions are 2</w:t>
      </w:r>
      <w:r w:rsidR="006102F0">
        <w:t>5</w:t>
      </w:r>
      <w:r w:rsidR="00E52C24">
        <w:t>/04/2</w:t>
      </w:r>
      <w:r w:rsidR="006102F0">
        <w:t>5</w:t>
      </w:r>
      <w:r w:rsidR="00E52C24">
        <w:t>-</w:t>
      </w:r>
      <w:r w:rsidR="006102F0">
        <w:t>29</w:t>
      </w:r>
      <w:r w:rsidR="00E52C24">
        <w:t>/04/2</w:t>
      </w:r>
      <w:r w:rsidR="006102F0">
        <w:t>5</w:t>
      </w:r>
      <w:r w:rsidR="00E52C24">
        <w:t xml:space="preserve"> and </w:t>
      </w:r>
      <w:r w:rsidR="00EC47CA">
        <w:t xml:space="preserve">Thursday </w:t>
      </w:r>
      <w:r w:rsidR="00E52C24">
        <w:t>1</w:t>
      </w:r>
      <w:r w:rsidR="00304E53">
        <w:t>7</w:t>
      </w:r>
      <w:r w:rsidR="00E52C24">
        <w:t xml:space="preserve">/07 </w:t>
      </w:r>
      <w:r w:rsidR="00EC47CA">
        <w:t xml:space="preserve">Tuesday </w:t>
      </w:r>
      <w:r w:rsidR="00304E53">
        <w:t>22</w:t>
      </w:r>
      <w:r w:rsidR="00E52C24">
        <w:t>/07/2</w:t>
      </w:r>
      <w:r w:rsidR="00727BEB">
        <w:t>5</w:t>
      </w:r>
      <w:r w:rsidR="006C1CB2">
        <w:t>.</w:t>
      </w:r>
      <w:r>
        <w:t xml:space="preserve"> The students will need to start recording evidence for their volunteering, physical and skills sections</w:t>
      </w:r>
      <w:r w:rsidR="006C1CB2">
        <w:t xml:space="preserve"> as soon as they are registered</w:t>
      </w:r>
      <w:r>
        <w:t xml:space="preserve">. </w:t>
      </w:r>
      <w:r w:rsidR="00BF4FCF">
        <w:t xml:space="preserve"> </w:t>
      </w:r>
      <w:r>
        <w:t>For more information</w:t>
      </w:r>
      <w:r w:rsidR="00EE54A5">
        <w:t>,</w:t>
      </w:r>
      <w:r>
        <w:t xml:space="preserve"> please click on the following link</w:t>
      </w:r>
      <w:r w:rsidR="00BF4FCF">
        <w:t xml:space="preserve"> - </w:t>
      </w:r>
      <w:r>
        <w:t xml:space="preserve"> </w:t>
      </w:r>
      <w:hyperlink r:id="rId10" w:history="1">
        <w:r>
          <w:rPr>
            <w:rStyle w:val="Hyperlink"/>
          </w:rPr>
          <w:t>https://www.dofe.org/do/basicinformation/</w:t>
        </w:r>
      </w:hyperlink>
      <w:r w:rsidR="00BF4FCF">
        <w:t>.</w:t>
      </w:r>
    </w:p>
    <w:p w14:paraId="0DFB94D0" w14:textId="77777777" w:rsidR="005D7D22" w:rsidRDefault="005D7D22" w:rsidP="005D7D22"/>
    <w:p w14:paraId="07889867" w14:textId="61E9EE33" w:rsidR="005D7D22" w:rsidRDefault="001D4507" w:rsidP="005D7D22">
      <w:r>
        <w:t>Please complete the DofE Gold Consent Form 202</w:t>
      </w:r>
      <w:r w:rsidR="00EC47CA">
        <w:t>4</w:t>
      </w:r>
      <w:r w:rsidR="00850FE7">
        <w:t>,</w:t>
      </w:r>
      <w:r>
        <w:t xml:space="preserve"> by clicking on the following link </w:t>
      </w:r>
      <w:r w:rsidR="00BF4FCF">
        <w:t xml:space="preserve"> </w:t>
      </w:r>
      <w:hyperlink r:id="rId11" w:history="1">
        <w:r w:rsidR="00331903" w:rsidRPr="00C503A7">
          <w:rPr>
            <w:rStyle w:val="Hyperlink"/>
          </w:rPr>
          <w:t>https://www.knoleacademy.org/3270/dofe-gold-consent-form-202</w:t>
        </w:r>
      </w:hyperlink>
      <w:r w:rsidR="00EC47CA">
        <w:rPr>
          <w:rStyle w:val="Hyperlink"/>
        </w:rPr>
        <w:t>4</w:t>
      </w:r>
      <w:r w:rsidR="00331903">
        <w:t xml:space="preserve"> </w:t>
      </w:r>
      <w:r>
        <w:t xml:space="preserve"> </w:t>
      </w:r>
      <w:r w:rsidR="005D7D22">
        <w:t xml:space="preserve">and send your child in with </w:t>
      </w:r>
      <w:r>
        <w:t xml:space="preserve">a </w:t>
      </w:r>
      <w:r w:rsidR="005D7D22">
        <w:t>£30 deposit</w:t>
      </w:r>
      <w:r w:rsidR="00850FE7">
        <w:t>,</w:t>
      </w:r>
      <w:r w:rsidR="005D7D22">
        <w:t xml:space="preserve"> or</w:t>
      </w:r>
      <w:r>
        <w:t xml:space="preserve"> </w:t>
      </w:r>
      <w:r w:rsidR="005D7D22">
        <w:t xml:space="preserve">the £300 if possible. Cheques </w:t>
      </w:r>
      <w:r>
        <w:t xml:space="preserve">should </w:t>
      </w:r>
      <w:r w:rsidR="005D7D22">
        <w:t>be made out to Knole Academy with your child’s name and Gold DofE on the back. If you would prefer to make a bank transfer</w:t>
      </w:r>
      <w:r w:rsidR="007A680D">
        <w:t>,</w:t>
      </w:r>
      <w:r w:rsidR="005D7D22">
        <w:t xml:space="preserve"> please find the school</w:t>
      </w:r>
      <w:r w:rsidR="007A680D">
        <w:t>’</w:t>
      </w:r>
      <w:r w:rsidR="005D7D22">
        <w:t xml:space="preserve">s bank details </w:t>
      </w:r>
      <w:r w:rsidR="007A680D">
        <w:t>on page 2</w:t>
      </w:r>
      <w:r w:rsidR="000C4473">
        <w:t>.</w:t>
      </w:r>
      <w:r w:rsidR="00E52C24">
        <w:t xml:space="preserve"> Please include your child’s name and DofE on the description</w:t>
      </w:r>
    </w:p>
    <w:p w14:paraId="1E4B5AAC" w14:textId="77777777" w:rsidR="005D7D22" w:rsidRDefault="005D7D22" w:rsidP="005D7D22"/>
    <w:p w14:paraId="4BE23540" w14:textId="7F6B819A" w:rsidR="005D7D22" w:rsidRDefault="001D4507" w:rsidP="005D7D22">
      <w:r>
        <w:t>Yours faithfully</w:t>
      </w:r>
    </w:p>
    <w:p w14:paraId="5C0BFBE2" w14:textId="2C7B2CE8" w:rsidR="00BF4FCF" w:rsidRDefault="00BF4FCF" w:rsidP="005D7D22"/>
    <w:p w14:paraId="1AEB0020" w14:textId="540738E0" w:rsidR="00850FE7" w:rsidRDefault="001D4507" w:rsidP="005D7D22">
      <w:r>
        <w:rPr>
          <w:noProof/>
        </w:rPr>
        <w:drawing>
          <wp:inline distT="0" distB="0" distL="0" distR="0" wp14:anchorId="7AE0F0DA" wp14:editId="704B5710">
            <wp:extent cx="942975" cy="399799"/>
            <wp:effectExtent l="0" t="0" r="0" b="635"/>
            <wp:docPr id="1" name="Picture 1" descr="A picture containing insect, linedrawing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sect, linedrawing, clip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242" cy="4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1BE01" w14:textId="4109400D" w:rsidR="005D7D22" w:rsidRDefault="005D7D22" w:rsidP="005D7D22">
      <w:r>
        <w:t>Mr Ereaut</w:t>
      </w:r>
    </w:p>
    <w:p w14:paraId="7E77C681" w14:textId="77777777" w:rsidR="006C1CB2" w:rsidRDefault="00E52C24" w:rsidP="006C1CB2">
      <w:pPr>
        <w:rPr>
          <w:b/>
          <w:bCs/>
        </w:rPr>
      </w:pPr>
      <w:r>
        <w:rPr>
          <w:b/>
          <w:bCs/>
        </w:rPr>
        <w:t>Head of Cocurricular and Extracurricular</w:t>
      </w:r>
    </w:p>
    <w:p w14:paraId="0232B34C" w14:textId="341DC683" w:rsidR="00850FE7" w:rsidRPr="006C1CB2" w:rsidRDefault="007A680D" w:rsidP="00850FE7">
      <w:pPr>
        <w:rPr>
          <w:b/>
          <w:bCs/>
        </w:rPr>
      </w:pPr>
      <w:r w:rsidRPr="007A680D">
        <w:t>- 1 -</w:t>
      </w:r>
    </w:p>
    <w:sectPr w:rsidR="00850FE7" w:rsidRPr="006C1CB2" w:rsidSect="00DC6E50">
      <w:headerReference w:type="default" r:id="rId13"/>
      <w:footerReference w:type="default" r:id="rId14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4918" w14:textId="77777777" w:rsidR="00D97CDF" w:rsidRDefault="00D97CDF" w:rsidP="005F7D74">
      <w:r>
        <w:separator/>
      </w:r>
    </w:p>
  </w:endnote>
  <w:endnote w:type="continuationSeparator" w:id="0">
    <w:p w14:paraId="535E7A4A" w14:textId="77777777" w:rsidR="00D97CDF" w:rsidRDefault="00D97CDF" w:rsidP="005F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A313" w14:textId="77777777" w:rsidR="00173BBD" w:rsidRPr="00173BBD" w:rsidRDefault="005F7D74">
    <w:pPr>
      <w:pStyle w:val="Footer"/>
      <w:rPr>
        <w:sz w:val="18"/>
      </w:rPr>
    </w:pPr>
    <w:r w:rsidRPr="005F7D74">
      <w:rPr>
        <w:b/>
        <w:sz w:val="20"/>
      </w:rPr>
      <w:t>Headteacher:  Mr David Collins BSc Hons</w:t>
    </w:r>
    <w:r w:rsidRPr="005F7D74">
      <w:rPr>
        <w:b/>
        <w:sz w:val="20"/>
      </w:rPr>
      <w:tab/>
    </w:r>
    <w:r w:rsidRPr="005F7D74">
      <w:rPr>
        <w:sz w:val="20"/>
      </w:rPr>
      <w:t xml:space="preserve">                              </w:t>
    </w:r>
    <w:r w:rsidR="00173BBD">
      <w:rPr>
        <w:sz w:val="20"/>
      </w:rPr>
      <w:t xml:space="preserve">                             </w:t>
    </w:r>
    <w:r w:rsidRPr="00173BBD">
      <w:rPr>
        <w:sz w:val="18"/>
      </w:rPr>
      <w:t xml:space="preserve">enquiries@knoleacademy.org           </w:t>
    </w:r>
    <w:r w:rsidR="00173BBD" w:rsidRPr="00173BBD">
      <w:rPr>
        <w:sz w:val="18"/>
      </w:rPr>
      <w:t>www.knoleacademy.org</w:t>
    </w:r>
  </w:p>
  <w:p w14:paraId="363ED06B" w14:textId="77777777" w:rsidR="00173BBD" w:rsidRPr="005F7D74" w:rsidRDefault="009E28B5">
    <w:pPr>
      <w:pStyle w:val="Footer"/>
      <w:rPr>
        <w:sz w:val="20"/>
      </w:rPr>
    </w:pPr>
    <w:r w:rsidRPr="00173BBD">
      <w:rPr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618B87" wp14:editId="6C328797">
              <wp:simplePos x="0" y="0"/>
              <wp:positionH relativeFrom="column">
                <wp:posOffset>1838325</wp:posOffset>
              </wp:positionH>
              <wp:positionV relativeFrom="paragraph">
                <wp:posOffset>78105</wp:posOffset>
              </wp:positionV>
              <wp:extent cx="0" cy="13335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B8525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6.15pt" to="144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/hsQEAANMDAAAOAAAAZHJzL2Uyb0RvYy54bWysU01v2zAMvQ/YfxB0X2w3WDEYcXpo0V2G&#10;rdjHD1BlKhYgiYKkxs6/LyUndtEOGDbsQosU3yP5RO9uJmvYEULU6DrebGrOwEnstTt0/NfP+w+f&#10;OItJuF4YdNDxE0R+s3//bjf6Fq5wQNNDYETiYjv6jg8p+baqohzAirhBD44uFQYrErnhUPVBjMRu&#10;TXVV19fViKH3ASXESNG7+ZLvC79SINM3pSIkZjpOvaViQ7GP2Vb7nWgPQfhBy3Mb4h+6sEI7KrpQ&#10;3Ykk2FPQb6islgEjqrSRaCtUSksoM9A0Tf1qmh+D8FBmIXGiX2SK/49Wfj3euodAMow+ttE/hDzF&#10;pILNX+qPTUWs0yIWTInJOSgp2my3249Fx2rF+RDTZ0DL8qHjRrs8hmjF8UtMVItSLyk5bFy2EY3u&#10;77UxxckLALcmsKOgp0tTk5+KcC+yyMvIau28nNLJwMz6HRTTPfXalOplqVZOISW4dOE1jrIzTFEH&#10;C7D+M/Ccn6FQFu5vwAuiVEaXFrDVDsPvqq9SqDn/osA8d5bgEftTedMiDW1OUe685Xk1X/oFvv6L&#10;+2cAAAD//wMAUEsDBBQABgAIAAAAIQAkjhBw3gAAAAkBAAAPAAAAZHJzL2Rvd25yZXYueG1sTI/B&#10;SsNAEIbvgu+wjOBF7MaElhqzKRLoxYNgI8XjNjvNBrOzIbtt0rd3xIM9zvwf/3xTbGbXizOOofOk&#10;4GmRgEBqvOmoVfBZbx/XIELUZHTvCRVcMMCmvL0pdG78RB943sVWcAmFXCuwMQ65lKGx6HRY+AGJ&#10;s6MfnY48jq00o5643PUyTZKVdLojvmD1gJXF5nt3cgq+2odsu6+pnqr4flzZ+bJ/W1ZK3d/Nry8g&#10;Is7xH4ZffVaHkp0O/kQmiF5Bun5eMspBmoFg4G9xUJBlGciykNcflD8AAAD//wMAUEsBAi0AFAAG&#10;AAgAAAAhALaDOJL+AAAA4QEAABMAAAAAAAAAAAAAAAAAAAAAAFtDb250ZW50X1R5cGVzXS54bWxQ&#10;SwECLQAUAAYACAAAACEAOP0h/9YAAACUAQAACwAAAAAAAAAAAAAAAAAvAQAAX3JlbHMvLnJlbHNQ&#10;SwECLQAUAAYACAAAACEA5k0P4bEBAADTAwAADgAAAAAAAAAAAAAAAAAuAgAAZHJzL2Uyb0RvYy54&#10;bWxQSwECLQAUAAYACAAAACEAJI4QcN4AAAAJAQAADwAAAAAAAAAAAAAAAAALBAAAZHJzL2Rvd25y&#10;ZXYueG1sUEsFBgAAAAAEAAQA8wAAABYFAAAAAA==&#10;" strokecolor="black [3213]" strokeweight=".5pt">
              <v:stroke joinstyle="miter"/>
            </v:line>
          </w:pict>
        </mc:Fallback>
      </mc:AlternateContent>
    </w:r>
    <w:r w:rsidR="00173BBD" w:rsidRPr="00173BBD">
      <w:rPr>
        <w:sz w:val="10"/>
      </w:rPr>
      <w:br/>
    </w:r>
    <w:r w:rsidR="00173BBD" w:rsidRPr="00173BBD">
      <w:rPr>
        <w:sz w:val="18"/>
      </w:rPr>
      <w:t>Knole Academy Company No.7115882    Registered in England and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6CF24" w14:textId="77777777" w:rsidR="00D97CDF" w:rsidRDefault="00D97CDF" w:rsidP="005F7D74">
      <w:r>
        <w:separator/>
      </w:r>
    </w:p>
  </w:footnote>
  <w:footnote w:type="continuationSeparator" w:id="0">
    <w:p w14:paraId="3AA06D10" w14:textId="77777777" w:rsidR="00D97CDF" w:rsidRDefault="00D97CDF" w:rsidP="005F7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97"/>
      <w:gridCol w:w="4159"/>
    </w:tblGrid>
    <w:tr w:rsidR="00DC6E50" w:rsidRPr="00173BBD" w14:paraId="3CE81A5A" w14:textId="77777777" w:rsidTr="00242B38">
      <w:tc>
        <w:tcPr>
          <w:tcW w:w="6297" w:type="dxa"/>
        </w:tcPr>
        <w:p w14:paraId="62E19B71" w14:textId="77777777" w:rsidR="00DC6E50" w:rsidRPr="007C11A0" w:rsidRDefault="00DC6E50" w:rsidP="00DC6E50">
          <w:r w:rsidRPr="007C11A0">
            <w:rPr>
              <w:noProof/>
              <w:lang w:eastAsia="en-GB"/>
            </w:rPr>
            <w:drawing>
              <wp:inline distT="0" distB="0" distL="0" distR="0" wp14:anchorId="40DC57C7" wp14:editId="60203A18">
                <wp:extent cx="2202873" cy="872836"/>
                <wp:effectExtent l="0" t="0" r="6985" b="381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eaded paper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2873" cy="8728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9" w:type="dxa"/>
        </w:tcPr>
        <w:p w14:paraId="04151A97" w14:textId="77777777" w:rsidR="00DC6E50" w:rsidRPr="00173BBD" w:rsidRDefault="00DC6E50" w:rsidP="00DC6E50">
          <w:pPr>
            <w:jc w:val="right"/>
            <w:rPr>
              <w:b/>
              <w:noProof/>
              <w:sz w:val="18"/>
              <w:lang w:eastAsia="en-GB"/>
            </w:rPr>
          </w:pPr>
          <w:r>
            <w:rPr>
              <w:b/>
              <w:noProof/>
              <w:sz w:val="18"/>
              <w:lang w:eastAsia="en-GB"/>
            </w:rPr>
            <w:br/>
          </w:r>
          <w:r w:rsidRPr="00173BBD">
            <w:rPr>
              <w:b/>
              <w:noProof/>
              <w:sz w:val="18"/>
              <w:lang w:eastAsia="en-GB"/>
            </w:rPr>
            <w:t>Knole Academy</w:t>
          </w:r>
        </w:p>
        <w:p w14:paraId="38A9D2D8" w14:textId="77777777" w:rsidR="00DC6E50" w:rsidRPr="00173BBD" w:rsidRDefault="00DC6E50" w:rsidP="00DC6E50">
          <w:pPr>
            <w:jc w:val="right"/>
            <w:rPr>
              <w:b/>
              <w:noProof/>
              <w:sz w:val="18"/>
              <w:lang w:eastAsia="en-GB"/>
            </w:rPr>
          </w:pPr>
          <w:r w:rsidRPr="00173BBD">
            <w:rPr>
              <w:b/>
              <w:noProof/>
              <w:sz w:val="18"/>
              <w:lang w:eastAsia="en-GB"/>
            </w:rPr>
            <w:t>Bradbourne Vale Road, Sevenoaks,</w:t>
          </w:r>
          <w:r w:rsidRPr="00173BBD">
            <w:rPr>
              <w:b/>
              <w:noProof/>
              <w:sz w:val="18"/>
              <w:lang w:eastAsia="en-GB"/>
            </w:rPr>
            <w:br/>
            <w:t>Kent</w:t>
          </w:r>
          <w:r>
            <w:rPr>
              <w:b/>
              <w:noProof/>
              <w:sz w:val="18"/>
              <w:lang w:eastAsia="en-GB"/>
            </w:rPr>
            <w:t xml:space="preserve"> </w:t>
          </w:r>
          <w:r w:rsidRPr="00173BBD">
            <w:rPr>
              <w:b/>
              <w:noProof/>
              <w:sz w:val="18"/>
              <w:lang w:eastAsia="en-GB"/>
            </w:rPr>
            <w:t>TN13 3LE</w:t>
          </w:r>
        </w:p>
        <w:p w14:paraId="660A86F4" w14:textId="77777777" w:rsidR="00DC6E50" w:rsidRPr="00173BBD" w:rsidRDefault="00DC6E50" w:rsidP="00DC6E50">
          <w:pPr>
            <w:jc w:val="right"/>
            <w:rPr>
              <w:b/>
              <w:noProof/>
              <w:sz w:val="20"/>
              <w:lang w:eastAsia="en-GB"/>
            </w:rPr>
          </w:pPr>
          <w:r w:rsidRPr="00173BBD">
            <w:rPr>
              <w:b/>
              <w:noProof/>
              <w:sz w:val="18"/>
              <w:lang w:eastAsia="en-GB"/>
            </w:rPr>
            <w:t>T: 01732 454608</w:t>
          </w:r>
        </w:p>
      </w:tc>
    </w:tr>
  </w:tbl>
  <w:p w14:paraId="2F47D520" w14:textId="77777777" w:rsidR="00DC6E50" w:rsidRDefault="00DC6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4E7E"/>
    <w:multiLevelType w:val="hybridMultilevel"/>
    <w:tmpl w:val="604235C4"/>
    <w:lvl w:ilvl="0" w:tplc="643A80B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058B"/>
    <w:multiLevelType w:val="hybridMultilevel"/>
    <w:tmpl w:val="FA44BC02"/>
    <w:lvl w:ilvl="0" w:tplc="043A698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45D43"/>
    <w:multiLevelType w:val="hybridMultilevel"/>
    <w:tmpl w:val="48ECD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59994">
    <w:abstractNumId w:val="2"/>
  </w:num>
  <w:num w:numId="2" w16cid:durableId="937630">
    <w:abstractNumId w:val="0"/>
  </w:num>
  <w:num w:numId="3" w16cid:durableId="1553807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1A0"/>
    <w:rsid w:val="000C4473"/>
    <w:rsid w:val="00173BBD"/>
    <w:rsid w:val="001B4245"/>
    <w:rsid w:val="001D4507"/>
    <w:rsid w:val="001E5F77"/>
    <w:rsid w:val="00292283"/>
    <w:rsid w:val="002B1C3E"/>
    <w:rsid w:val="002D438F"/>
    <w:rsid w:val="002D4480"/>
    <w:rsid w:val="00304E53"/>
    <w:rsid w:val="00331903"/>
    <w:rsid w:val="00460E7C"/>
    <w:rsid w:val="004F3396"/>
    <w:rsid w:val="005D7D22"/>
    <w:rsid w:val="005F7D74"/>
    <w:rsid w:val="006102F0"/>
    <w:rsid w:val="006C1CB2"/>
    <w:rsid w:val="00727BEB"/>
    <w:rsid w:val="007A680D"/>
    <w:rsid w:val="007C11A0"/>
    <w:rsid w:val="00850FE7"/>
    <w:rsid w:val="009E28B5"/>
    <w:rsid w:val="00AD5CE3"/>
    <w:rsid w:val="00AF50C0"/>
    <w:rsid w:val="00B230CD"/>
    <w:rsid w:val="00B5533B"/>
    <w:rsid w:val="00B8647B"/>
    <w:rsid w:val="00B92564"/>
    <w:rsid w:val="00BF4FCF"/>
    <w:rsid w:val="00D97CDF"/>
    <w:rsid w:val="00DC6E50"/>
    <w:rsid w:val="00E23562"/>
    <w:rsid w:val="00E52C24"/>
    <w:rsid w:val="00E637F2"/>
    <w:rsid w:val="00EC47CA"/>
    <w:rsid w:val="00EE54A5"/>
    <w:rsid w:val="00F06490"/>
    <w:rsid w:val="00F22D47"/>
    <w:rsid w:val="00FA5E70"/>
    <w:rsid w:val="00FB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AAD67"/>
  <w15:chartTrackingRefBased/>
  <w15:docId w15:val="{5941CC77-8781-4516-9516-AA98A3EB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1A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1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D74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D74"/>
    <w:rPr>
      <w:rFonts w:ascii="Calibri" w:eastAsia="Calibri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7D7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637F2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4F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5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noleacademy.org/3270/dofe-gold-consent-form-2023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ofe.org/do/basicinform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29efb-faeb-4b8a-a932-c16f47ebb8e5">
      <Terms xmlns="http://schemas.microsoft.com/office/infopath/2007/PartnerControls"/>
    </lcf76f155ced4ddcb4097134ff3c332f>
    <TaxCatchAll xmlns="8aa14dc2-a7b4-41ec-8ef8-5acf15e5fb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8230082A15B4AA627B2D9C45A9990" ma:contentTypeVersion="15" ma:contentTypeDescription="Create a new document." ma:contentTypeScope="" ma:versionID="0325ad2415521aeb6e7ea2196787da0d">
  <xsd:schema xmlns:xsd="http://www.w3.org/2001/XMLSchema" xmlns:xs="http://www.w3.org/2001/XMLSchema" xmlns:p="http://schemas.microsoft.com/office/2006/metadata/properties" xmlns:ns2="2c129efb-faeb-4b8a-a932-c16f47ebb8e5" xmlns:ns3="8aa14dc2-a7b4-41ec-8ef8-5acf15e5fb8f" targetNamespace="http://schemas.microsoft.com/office/2006/metadata/properties" ma:root="true" ma:fieldsID="ccaf67901546bdcf25b1d2bb2c8fabb8" ns2:_="" ns3:_="">
    <xsd:import namespace="2c129efb-faeb-4b8a-a932-c16f47ebb8e5"/>
    <xsd:import namespace="8aa14dc2-a7b4-41ec-8ef8-5acf15e5f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29efb-faeb-4b8a-a932-c16f47ebb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d1b0ad-7e4f-49e3-a5be-2c806ab692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14dc2-a7b4-41ec-8ef8-5acf15e5fb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28de6a-4ea4-41d8-8183-0a0d6a74750f}" ma:internalName="TaxCatchAll" ma:showField="CatchAllData" ma:web="8aa14dc2-a7b4-41ec-8ef8-5acf15e5f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B3F07-5BB7-4F81-B3E5-4E286EA8B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77A79-2C73-4A51-8B82-AC4F974CC34E}">
  <ds:schemaRefs>
    <ds:schemaRef ds:uri="http://schemas.microsoft.com/office/2006/metadata/properties"/>
    <ds:schemaRef ds:uri="http://schemas.microsoft.com/office/infopath/2007/PartnerControls"/>
    <ds:schemaRef ds:uri="2c129efb-faeb-4b8a-a932-c16f47ebb8e5"/>
    <ds:schemaRef ds:uri="8aa14dc2-a7b4-41ec-8ef8-5acf15e5fb8f"/>
  </ds:schemaRefs>
</ds:datastoreItem>
</file>

<file path=customXml/itemProps3.xml><?xml version="1.0" encoding="utf-8"?>
<ds:datastoreItem xmlns:ds="http://schemas.openxmlformats.org/officeDocument/2006/customXml" ds:itemID="{AF7555F3-6F55-4A4C-8C61-58B29F77A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29efb-faeb-4b8a-a932-c16f47ebb8e5"/>
    <ds:schemaRef ds:uri="8aa14dc2-a7b4-41ec-8ef8-5acf15e5f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Yarnold</dc:creator>
  <cp:keywords/>
  <dc:description/>
  <cp:lastModifiedBy>Stuart Ereaut</cp:lastModifiedBy>
  <cp:revision>2</cp:revision>
  <dcterms:created xsi:type="dcterms:W3CDTF">2024-09-26T14:47:00Z</dcterms:created>
  <dcterms:modified xsi:type="dcterms:W3CDTF">2024-09-26T14:47:00Z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0x0101006838230082A15B4AA627B2D9C45A9990</vt:lpwstr>
  </property>
  <property fmtid="{D5CDD505-2E9C-101B-9397-08002B2CF9AE}" pid="3" name="Order">
    <vt:r8>15400</vt:r8>
  </property>
  <property fmtid="{D5CDD505-2E9C-101B-9397-08002B2CF9AE}" pid="4" name="MediaServiceImageTags">
    <vt:lpwstr/>
  </property>
</Properties>
</file>